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625" w:rsidRDefault="00A40625" w:rsidP="00A40625">
      <w:pPr>
        <w:pStyle w:val="BodyText"/>
        <w:tabs>
          <w:tab w:val="left" w:pos="4620"/>
        </w:tabs>
        <w:jc w:val="center"/>
        <w:rPr>
          <w:sz w:val="40"/>
          <w:szCs w:val="40"/>
        </w:rPr>
      </w:pPr>
      <w:r>
        <w:rPr>
          <w:sz w:val="40"/>
          <w:szCs w:val="40"/>
        </w:rPr>
        <w:t>Customary and Metric Conversion Homework</w:t>
      </w:r>
    </w:p>
    <w:p w:rsidR="00A40625" w:rsidRDefault="00A40625" w:rsidP="00A40625">
      <w:pPr>
        <w:pStyle w:val="BodyText"/>
        <w:tabs>
          <w:tab w:val="left" w:pos="4620"/>
        </w:tabs>
        <w:jc w:val="center"/>
        <w:rPr>
          <w:sz w:val="40"/>
          <w:szCs w:val="40"/>
        </w:rPr>
      </w:pPr>
    </w:p>
    <w:p w:rsidR="00A40625" w:rsidRPr="006369A1" w:rsidRDefault="00A40625" w:rsidP="00A40625">
      <w:pPr>
        <w:pStyle w:val="BodyText"/>
        <w:numPr>
          <w:ilvl w:val="0"/>
          <w:numId w:val="1"/>
        </w:numPr>
        <w:tabs>
          <w:tab w:val="left" w:pos="4620"/>
        </w:tabs>
        <w:rPr>
          <w:b w:val="0"/>
          <w:sz w:val="28"/>
          <w:szCs w:val="28"/>
        </w:rPr>
      </w:pPr>
      <w:r w:rsidRPr="006369A1">
        <w:rPr>
          <w:b w:val="0"/>
          <w:sz w:val="28"/>
          <w:szCs w:val="28"/>
        </w:rPr>
        <w:t>Mrs. McCann put 750 milliliters of ice tea in her pitcher and added 2 ½ liters of lemonade to her pitcher.  How much liquid is in her pitcher in milliliters?  How about in both liters and milliliters?</w:t>
      </w:r>
    </w:p>
    <w:p w:rsidR="00A40625" w:rsidRDefault="00A40625" w:rsidP="00A40625">
      <w:pPr>
        <w:pStyle w:val="BodyText"/>
        <w:tabs>
          <w:tab w:val="left" w:pos="4620"/>
        </w:tabs>
        <w:rPr>
          <w:b w:val="0"/>
          <w:sz w:val="28"/>
          <w:szCs w:val="28"/>
        </w:rPr>
      </w:pPr>
    </w:p>
    <w:p w:rsidR="00A40625" w:rsidRDefault="00A40625" w:rsidP="00A40625">
      <w:pPr>
        <w:pStyle w:val="BodyText"/>
        <w:tabs>
          <w:tab w:val="left" w:pos="4620"/>
        </w:tabs>
        <w:rPr>
          <w:b w:val="0"/>
          <w:sz w:val="28"/>
          <w:szCs w:val="28"/>
        </w:rPr>
      </w:pPr>
    </w:p>
    <w:p w:rsidR="00A40625" w:rsidRDefault="00A40625" w:rsidP="00A40625">
      <w:pPr>
        <w:pStyle w:val="BodyText"/>
        <w:tabs>
          <w:tab w:val="left" w:pos="4620"/>
        </w:tabs>
        <w:rPr>
          <w:b w:val="0"/>
          <w:sz w:val="28"/>
          <w:szCs w:val="28"/>
        </w:rPr>
      </w:pPr>
    </w:p>
    <w:p w:rsidR="00A40625" w:rsidRPr="006369A1" w:rsidRDefault="00A40625" w:rsidP="00A40625">
      <w:pPr>
        <w:pStyle w:val="BodyText"/>
        <w:tabs>
          <w:tab w:val="left" w:pos="4620"/>
        </w:tabs>
        <w:rPr>
          <w:b w:val="0"/>
          <w:sz w:val="28"/>
          <w:szCs w:val="28"/>
        </w:rPr>
      </w:pPr>
    </w:p>
    <w:p w:rsidR="00A40625" w:rsidRPr="006369A1" w:rsidRDefault="00A40625" w:rsidP="00A40625">
      <w:pPr>
        <w:pStyle w:val="BodyText"/>
        <w:numPr>
          <w:ilvl w:val="0"/>
          <w:numId w:val="1"/>
        </w:numPr>
        <w:tabs>
          <w:tab w:val="left" w:pos="4620"/>
        </w:tabs>
        <w:rPr>
          <w:b w:val="0"/>
          <w:sz w:val="28"/>
          <w:szCs w:val="28"/>
        </w:rPr>
      </w:pPr>
      <w:r w:rsidRPr="006369A1">
        <w:rPr>
          <w:b w:val="0"/>
          <w:sz w:val="28"/>
          <w:szCs w:val="28"/>
        </w:rPr>
        <w:t xml:space="preserve">Our cat Covington weighed 1 pound and 6 ounces when he was born.  Two years later he weighed 8 pounds and 12 ounces.  How much more did he weigh two years later?   </w:t>
      </w:r>
    </w:p>
    <w:p w:rsidR="00A40625" w:rsidRDefault="00A40625" w:rsidP="00A40625">
      <w:pPr>
        <w:pStyle w:val="BodyText"/>
        <w:tabs>
          <w:tab w:val="left" w:pos="4620"/>
        </w:tabs>
        <w:jc w:val="center"/>
        <w:rPr>
          <w:sz w:val="40"/>
          <w:szCs w:val="40"/>
        </w:rPr>
      </w:pPr>
    </w:p>
    <w:p w:rsidR="00A40625" w:rsidRDefault="00A40625" w:rsidP="00A40625">
      <w:pPr>
        <w:pStyle w:val="BodyText"/>
        <w:tabs>
          <w:tab w:val="left" w:pos="4620"/>
        </w:tabs>
        <w:rPr>
          <w:sz w:val="40"/>
          <w:szCs w:val="40"/>
        </w:rPr>
      </w:pPr>
    </w:p>
    <w:p w:rsidR="00A40625" w:rsidRDefault="00A40625" w:rsidP="00A40625">
      <w:pPr>
        <w:pStyle w:val="BodyText"/>
        <w:tabs>
          <w:tab w:val="left" w:pos="4620"/>
        </w:tabs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3D42F4AF" wp14:editId="4CB1C37A">
            <wp:simplePos x="0" y="0"/>
            <wp:positionH relativeFrom="column">
              <wp:posOffset>-106680</wp:posOffset>
            </wp:positionH>
            <wp:positionV relativeFrom="paragraph">
              <wp:posOffset>28575</wp:posOffset>
            </wp:positionV>
            <wp:extent cx="762000" cy="581025"/>
            <wp:effectExtent l="19050" t="0" r="0" b="0"/>
            <wp:wrapNone/>
            <wp:docPr id="91" name="Picture 91" descr="BD0562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BD05629_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0625" w:rsidRDefault="00A40625" w:rsidP="00A40625">
      <w:pPr>
        <w:pStyle w:val="BodyText"/>
        <w:tabs>
          <w:tab w:val="left" w:pos="4620"/>
        </w:tabs>
        <w:ind w:right="-126"/>
        <w:jc w:val="center"/>
        <w:rPr>
          <w:b w:val="0"/>
          <w:sz w:val="40"/>
          <w:szCs w:val="40"/>
        </w:rPr>
      </w:pPr>
      <w:r w:rsidRPr="00C2505F">
        <w:rPr>
          <w:sz w:val="40"/>
          <w:szCs w:val="40"/>
        </w:rPr>
        <w:t>Journal Prompt:</w:t>
      </w:r>
    </w:p>
    <w:p w:rsidR="00A40625" w:rsidRPr="006369A1" w:rsidRDefault="00A40625" w:rsidP="00A40625">
      <w:pPr>
        <w:pStyle w:val="BodyText"/>
        <w:tabs>
          <w:tab w:val="left" w:pos="4620"/>
        </w:tabs>
        <w:ind w:right="-126"/>
        <w:rPr>
          <w:b w:val="0"/>
          <w:sz w:val="28"/>
          <w:szCs w:val="28"/>
        </w:rPr>
      </w:pPr>
      <w:r w:rsidRPr="006369A1">
        <w:rPr>
          <w:b w:val="0"/>
          <w:sz w:val="28"/>
          <w:szCs w:val="28"/>
        </w:rPr>
        <w:t>When converting customary and metric units, which do you find easier to convert (customary or metric)?  Explain your thinking.</w:t>
      </w:r>
    </w:p>
    <w:tbl>
      <w:tblPr>
        <w:tblW w:w="104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0"/>
      </w:tblGrid>
      <w:tr w:rsidR="00A40625" w:rsidTr="00BB7CE2">
        <w:trPr>
          <w:trHeight w:val="720"/>
        </w:trPr>
        <w:tc>
          <w:tcPr>
            <w:tcW w:w="10440" w:type="dxa"/>
          </w:tcPr>
          <w:p w:rsidR="00A40625" w:rsidRDefault="00A40625" w:rsidP="00BB7CE2">
            <w:pPr>
              <w:rPr>
                <w:sz w:val="36"/>
              </w:rPr>
            </w:pPr>
          </w:p>
        </w:tc>
      </w:tr>
      <w:tr w:rsidR="00A40625" w:rsidTr="00BB7CE2">
        <w:trPr>
          <w:trHeight w:val="720"/>
        </w:trPr>
        <w:tc>
          <w:tcPr>
            <w:tcW w:w="10440" w:type="dxa"/>
          </w:tcPr>
          <w:p w:rsidR="00A40625" w:rsidRDefault="00A40625" w:rsidP="00BB7CE2">
            <w:pPr>
              <w:rPr>
                <w:sz w:val="36"/>
              </w:rPr>
            </w:pPr>
          </w:p>
        </w:tc>
      </w:tr>
      <w:tr w:rsidR="00A40625" w:rsidTr="00BB7CE2">
        <w:trPr>
          <w:trHeight w:val="720"/>
        </w:trPr>
        <w:tc>
          <w:tcPr>
            <w:tcW w:w="10440" w:type="dxa"/>
          </w:tcPr>
          <w:p w:rsidR="00A40625" w:rsidRDefault="00A40625" w:rsidP="00BB7CE2">
            <w:pPr>
              <w:rPr>
                <w:sz w:val="36"/>
              </w:rPr>
            </w:pPr>
          </w:p>
        </w:tc>
      </w:tr>
      <w:tr w:rsidR="00A40625" w:rsidTr="00BB7CE2">
        <w:trPr>
          <w:trHeight w:val="720"/>
        </w:trPr>
        <w:tc>
          <w:tcPr>
            <w:tcW w:w="10440" w:type="dxa"/>
          </w:tcPr>
          <w:p w:rsidR="00A40625" w:rsidRDefault="00A40625" w:rsidP="00BB7CE2">
            <w:pPr>
              <w:rPr>
                <w:sz w:val="36"/>
              </w:rPr>
            </w:pPr>
          </w:p>
        </w:tc>
      </w:tr>
      <w:tr w:rsidR="00A40625" w:rsidTr="00BB7CE2">
        <w:trPr>
          <w:trHeight w:val="720"/>
        </w:trPr>
        <w:tc>
          <w:tcPr>
            <w:tcW w:w="10440" w:type="dxa"/>
          </w:tcPr>
          <w:p w:rsidR="00A40625" w:rsidRDefault="00A40625" w:rsidP="00BB7CE2">
            <w:pPr>
              <w:rPr>
                <w:sz w:val="36"/>
              </w:rPr>
            </w:pPr>
          </w:p>
        </w:tc>
      </w:tr>
      <w:tr w:rsidR="00A40625" w:rsidTr="00BB7CE2">
        <w:trPr>
          <w:trHeight w:val="720"/>
        </w:trPr>
        <w:tc>
          <w:tcPr>
            <w:tcW w:w="10440" w:type="dxa"/>
          </w:tcPr>
          <w:p w:rsidR="00A40625" w:rsidRDefault="00A40625" w:rsidP="00BB7CE2">
            <w:pPr>
              <w:rPr>
                <w:sz w:val="36"/>
              </w:rPr>
            </w:pPr>
          </w:p>
        </w:tc>
        <w:bookmarkStart w:id="0" w:name="_GoBack"/>
        <w:bookmarkEnd w:id="0"/>
      </w:tr>
    </w:tbl>
    <w:p w:rsidR="009C52FF" w:rsidRDefault="00A40625"/>
    <w:sectPr w:rsidR="009C52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8041A9"/>
    <w:multiLevelType w:val="hybridMultilevel"/>
    <w:tmpl w:val="89E24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625"/>
    <w:rsid w:val="0011408D"/>
    <w:rsid w:val="006F2A8D"/>
    <w:rsid w:val="00A4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28F226-E615-4930-BD94-3700C232E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40625"/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A40625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Company>Wake County Public Schools</Company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Taryn Ayers</dc:creator>
  <cp:keywords/>
  <dc:description/>
  <cp:lastModifiedBy>Taryn Ayers</cp:lastModifiedBy>
  <cp:revision>1</cp:revision>
  <dcterms:created xsi:type="dcterms:W3CDTF">2016-05-09T19:14:00Z</dcterms:created>
  <dcterms:modified xsi:type="dcterms:W3CDTF">2016-05-09T19:15:00Z</dcterms:modified>
</cp:coreProperties>
</file>