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71" w:rsidRPr="00A26C71" w:rsidRDefault="00A26C71" w:rsidP="00A26C71">
      <w:pPr>
        <w:rPr>
          <w:b/>
          <w:bCs/>
        </w:rPr>
      </w:pPr>
      <w:r w:rsidRPr="00A26C71">
        <w:rPr>
          <w:b/>
          <w:bCs/>
        </w:rPr>
        <w:t>Buddy Check 1_______________________   Buddy Check 2_________________________</w:t>
      </w:r>
    </w:p>
    <w:p w:rsidR="00A26C71" w:rsidRDefault="00A26C71" w:rsidP="00A26C71">
      <w:pPr>
        <w:jc w:val="center"/>
        <w:rPr>
          <w:b/>
          <w:bCs/>
          <w:sz w:val="48"/>
          <w:szCs w:val="48"/>
        </w:rPr>
      </w:pPr>
      <w:r w:rsidRPr="00A26C71">
        <w:rPr>
          <w:b/>
          <w:bCs/>
        </w:rPr>
        <w:t>Homework:  Representing with Equations</w:t>
      </w:r>
    </w:p>
    <w:p w:rsidR="00A26C71" w:rsidRPr="001D3450" w:rsidRDefault="00A26C71" w:rsidP="00A26C71">
      <w:pPr>
        <w:rPr>
          <w:b/>
          <w:bCs/>
          <w:sz w:val="32"/>
          <w:szCs w:val="32"/>
        </w:rPr>
      </w:pPr>
    </w:p>
    <w:p w:rsidR="00A26C71" w:rsidRPr="00A26C71" w:rsidRDefault="00A26C71" w:rsidP="00A26C71">
      <w:pPr>
        <w:jc w:val="both"/>
        <w:rPr>
          <w:bCs/>
        </w:rPr>
      </w:pPr>
      <w:r w:rsidRPr="00A26C71">
        <w:rPr>
          <w:bCs/>
        </w:rPr>
        <w:t>Using your Blackline Master “Decomposing Angles”, identify each angle as acute, obtuse, or right &amp; write an addition equation to represent the sum of the two parts equals the measure of the whole.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2671"/>
        <w:gridCol w:w="4651"/>
      </w:tblGrid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12">
              <w:rPr>
                <w:b/>
                <w:bCs/>
                <w:sz w:val="28"/>
                <w:szCs w:val="28"/>
              </w:rPr>
              <w:t>Angle Number</w:t>
            </w: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/>
                <w:bCs/>
                <w:sz w:val="28"/>
                <w:szCs w:val="28"/>
              </w:rPr>
            </w:pPr>
            <w:r w:rsidRPr="000F2A12">
              <w:rPr>
                <w:b/>
                <w:bCs/>
                <w:sz w:val="28"/>
                <w:szCs w:val="28"/>
              </w:rPr>
              <w:t>Acute, Obtuse, or Right</w:t>
            </w: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/>
                <w:bCs/>
                <w:sz w:val="28"/>
                <w:szCs w:val="28"/>
              </w:rPr>
            </w:pPr>
            <w:r w:rsidRPr="000F2A12">
              <w:rPr>
                <w:b/>
                <w:bCs/>
                <w:sz w:val="28"/>
                <w:szCs w:val="28"/>
              </w:rPr>
              <w:t>Equation (Angle 1 + Angle 2 = Whole Angle)</w:t>
            </w: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R</w:t>
            </w:r>
          </w:p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S</w:t>
            </w: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T</w:t>
            </w: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U</w:t>
            </w: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V</w:t>
            </w: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  <w:tr w:rsidR="00A26C71" w:rsidRPr="000F2A12" w:rsidTr="006834B6">
        <w:tc>
          <w:tcPr>
            <w:tcW w:w="2268" w:type="dxa"/>
          </w:tcPr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  <w:r w:rsidRPr="000F2A12">
              <w:rPr>
                <w:bCs/>
                <w:sz w:val="28"/>
                <w:szCs w:val="28"/>
              </w:rPr>
              <w:t>W</w:t>
            </w: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  <w:p w:rsidR="00A26C71" w:rsidRPr="000F2A12" w:rsidRDefault="00A26C71" w:rsidP="006834B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  <w:tc>
          <w:tcPr>
            <w:tcW w:w="5628" w:type="dxa"/>
          </w:tcPr>
          <w:p w:rsidR="00A26C71" w:rsidRPr="000F2A12" w:rsidRDefault="00A26C71" w:rsidP="006834B6">
            <w:pPr>
              <w:rPr>
                <w:bCs/>
                <w:sz w:val="28"/>
                <w:szCs w:val="28"/>
              </w:rPr>
            </w:pPr>
          </w:p>
        </w:tc>
      </w:tr>
    </w:tbl>
    <w:p w:rsidR="00A26C71" w:rsidRDefault="00A26C71" w:rsidP="00A26C71">
      <w:pPr>
        <w:rPr>
          <w:b/>
          <w:bCs/>
          <w:sz w:val="28"/>
          <w:szCs w:val="28"/>
        </w:rPr>
      </w:pPr>
    </w:p>
    <w:p w:rsidR="00A26C71" w:rsidRDefault="00A26C71" w:rsidP="00A26C71">
      <w:pPr>
        <w:rPr>
          <w:b/>
          <w:bCs/>
          <w:sz w:val="28"/>
          <w:szCs w:val="28"/>
        </w:rPr>
      </w:pPr>
    </w:p>
    <w:p w:rsidR="00A26C71" w:rsidRDefault="00A26C71" w:rsidP="00A26C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the Back:  Draw 3 angles - one acute, one obtuse, and one right.  Decompose your angles into two parts.  Measure and label each angle measurement.  Write an equation to represent your whole angle.</w:t>
      </w:r>
    </w:p>
    <w:p w:rsidR="00A26C71" w:rsidRDefault="00A26C71" w:rsidP="00A26C71">
      <w:pPr>
        <w:ind w:left="-144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A26C71" w:rsidRDefault="00A26C71" w:rsidP="00A26C71">
      <w:pPr>
        <w:ind w:left="-144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A26C71" w:rsidRDefault="00A26C71" w:rsidP="00A26C71">
      <w:pPr>
        <w:ind w:left="-144"/>
        <w:jc w:val="center"/>
        <w:rPr>
          <w:rFonts w:ascii="Century Gothic" w:hAnsi="Century Gothic"/>
          <w:b/>
          <w:bCs/>
          <w:sz w:val="36"/>
          <w:szCs w:val="36"/>
        </w:rPr>
      </w:pPr>
    </w:p>
    <w:p w:rsidR="00A26C71" w:rsidRPr="00A26C71" w:rsidRDefault="00A26C71" w:rsidP="00A26C71">
      <w:pPr>
        <w:ind w:left="-144"/>
        <w:jc w:val="center"/>
        <w:rPr>
          <w:rFonts w:ascii="Century Gothic" w:hAnsi="Century Gothic"/>
          <w:b/>
          <w:bCs/>
          <w:sz w:val="28"/>
          <w:szCs w:val="28"/>
        </w:rPr>
      </w:pPr>
      <w:r w:rsidRPr="00A26C71">
        <w:rPr>
          <w:rFonts w:ascii="Century Gothic" w:hAnsi="Century Gothic"/>
          <w:b/>
          <w:bCs/>
          <w:sz w:val="28"/>
          <w:szCs w:val="28"/>
        </w:rPr>
        <w:lastRenderedPageBreak/>
        <w:t xml:space="preserve">Journal Prompt-Complementary and Supplementary </w:t>
      </w:r>
    </w:p>
    <w:p w:rsidR="00A26C71" w:rsidRPr="00A26C71" w:rsidRDefault="00A26C71" w:rsidP="00A26C71">
      <w:pPr>
        <w:rPr>
          <w:rFonts w:ascii="Century Gothic" w:hAnsi="Century Gothic"/>
          <w:bCs/>
          <w:sz w:val="28"/>
          <w:szCs w:val="28"/>
        </w:rPr>
      </w:pPr>
    </w:p>
    <w:p w:rsidR="00A26C71" w:rsidRPr="00A26C71" w:rsidRDefault="00A26C71" w:rsidP="00A26C71">
      <w:pPr>
        <w:rPr>
          <w:rFonts w:ascii="Century Gothic" w:hAnsi="Century Gothic"/>
          <w:bCs/>
          <w:i/>
          <w:sz w:val="28"/>
          <w:szCs w:val="28"/>
        </w:rPr>
      </w:pPr>
      <w:r w:rsidRPr="00A26C71">
        <w:rPr>
          <w:rFonts w:ascii="Century Gothic" w:hAnsi="Century Gothic"/>
          <w:b/>
          <w:bCs/>
          <w:sz w:val="28"/>
          <w:szCs w:val="28"/>
        </w:rPr>
        <w:t>Explain why</w:t>
      </w:r>
      <w:r w:rsidRPr="00A26C71">
        <w:rPr>
          <w:rFonts w:ascii="Century Gothic" w:hAnsi="Century Gothic"/>
          <w:bCs/>
          <w:sz w:val="28"/>
          <w:szCs w:val="28"/>
        </w:rPr>
        <w:t xml:space="preserve"> an obtuse angle and an acute angle </w:t>
      </w:r>
      <w:r w:rsidRPr="00A26C71">
        <w:rPr>
          <w:rFonts w:ascii="Century Gothic" w:hAnsi="Century Gothic"/>
          <w:bCs/>
          <w:sz w:val="28"/>
          <w:szCs w:val="28"/>
          <w:u w:val="single"/>
        </w:rPr>
        <w:t>cannot be</w:t>
      </w:r>
      <w:r w:rsidRPr="00A26C71">
        <w:rPr>
          <w:rFonts w:ascii="Century Gothic" w:hAnsi="Century Gothic"/>
          <w:bCs/>
          <w:sz w:val="28"/>
          <w:szCs w:val="28"/>
        </w:rPr>
        <w:t xml:space="preserve"> complementary.  </w:t>
      </w:r>
      <w:r w:rsidRPr="00A26C71">
        <w:rPr>
          <w:rFonts w:ascii="Century Gothic" w:hAnsi="Century Gothic"/>
          <w:b/>
          <w:bCs/>
          <w:sz w:val="28"/>
          <w:szCs w:val="28"/>
        </w:rPr>
        <w:t>Explain why</w:t>
      </w:r>
      <w:r w:rsidRPr="00A26C71">
        <w:rPr>
          <w:rFonts w:ascii="Century Gothic" w:hAnsi="Century Gothic"/>
          <w:bCs/>
          <w:sz w:val="28"/>
          <w:szCs w:val="28"/>
        </w:rPr>
        <w:t xml:space="preserve"> two acute angles </w:t>
      </w:r>
      <w:r w:rsidRPr="00A26C71">
        <w:rPr>
          <w:rFonts w:ascii="Century Gothic" w:hAnsi="Century Gothic"/>
          <w:bCs/>
          <w:sz w:val="28"/>
          <w:szCs w:val="28"/>
          <w:u w:val="single"/>
        </w:rPr>
        <w:t xml:space="preserve">cannot be </w:t>
      </w:r>
      <w:r w:rsidRPr="00A26C71">
        <w:rPr>
          <w:rFonts w:ascii="Century Gothic" w:hAnsi="Century Gothic"/>
          <w:bCs/>
          <w:sz w:val="28"/>
          <w:szCs w:val="28"/>
        </w:rPr>
        <w:t xml:space="preserve">supplementary.  </w:t>
      </w:r>
      <w:r w:rsidRPr="00A26C71">
        <w:rPr>
          <w:rFonts w:ascii="Century Gothic" w:hAnsi="Century Gothic"/>
          <w:bCs/>
          <w:i/>
          <w:sz w:val="28"/>
          <w:szCs w:val="28"/>
        </w:rPr>
        <w:t xml:space="preserve">Use pictures, numbers, and/or words to justify your reasoning.  </w:t>
      </w:r>
    </w:p>
    <w:p w:rsidR="00A26C71" w:rsidRPr="00E12C86" w:rsidRDefault="00A26C71" w:rsidP="00A26C71">
      <w:pPr>
        <w:rPr>
          <w:rFonts w:ascii="Century Gothic" w:hAnsi="Century Gothic"/>
          <w:bCs/>
          <w:i/>
          <w:sz w:val="36"/>
          <w:szCs w:val="36"/>
        </w:rPr>
      </w:pPr>
      <w:r>
        <w:rPr>
          <w:rFonts w:ascii="Century Gothic" w:hAnsi="Century Gothic"/>
          <w:bCs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5522B" wp14:editId="441E049A">
                <wp:simplePos x="0" y="0"/>
                <wp:positionH relativeFrom="column">
                  <wp:align>center</wp:align>
                </wp:positionH>
                <wp:positionV relativeFrom="paragraph">
                  <wp:posOffset>177165</wp:posOffset>
                </wp:positionV>
                <wp:extent cx="7159625" cy="6142990"/>
                <wp:effectExtent l="9525" t="10160" r="12700" b="9525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9625" cy="614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  <w:p w:rsidR="00A26C71" w:rsidRDefault="00A26C71" w:rsidP="00A26C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5522B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0;margin-top:13.95pt;width:563.75pt;height:483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">
                <v:textbox>
                  <w:txbxContent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  <w:p w:rsidR="00A26C71" w:rsidRDefault="00A26C71" w:rsidP="00A26C71"/>
                  </w:txbxContent>
                </v:textbox>
              </v:shape>
            </w:pict>
          </mc:Fallback>
        </mc:AlternateContent>
      </w: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A26C71" w:rsidRDefault="00A26C71" w:rsidP="00A26C71">
      <w:pPr>
        <w:jc w:val="center"/>
        <w:rPr>
          <w:rFonts w:ascii="Century Gothic" w:hAnsi="Century Gothic"/>
          <w:bCs/>
          <w:sz w:val="32"/>
          <w:szCs w:val="32"/>
        </w:rPr>
      </w:pPr>
    </w:p>
    <w:p w:rsidR="009C52FF" w:rsidRDefault="000B2261"/>
    <w:sectPr w:rsidR="009C52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61" w:rsidRDefault="000B2261" w:rsidP="00A26C71">
      <w:r>
        <w:separator/>
      </w:r>
    </w:p>
  </w:endnote>
  <w:endnote w:type="continuationSeparator" w:id="0">
    <w:p w:rsidR="000B2261" w:rsidRDefault="000B2261" w:rsidP="00A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61" w:rsidRDefault="000B2261" w:rsidP="00A26C71">
      <w:r>
        <w:separator/>
      </w:r>
    </w:p>
  </w:footnote>
  <w:footnote w:type="continuationSeparator" w:id="0">
    <w:p w:rsidR="000B2261" w:rsidRDefault="000B2261" w:rsidP="00A26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Header"/>
    </w:pPr>
    <w:r>
      <w:t>Name: _____________________</w:t>
    </w:r>
    <w:r>
      <w:tab/>
    </w:r>
    <w:r>
      <w:t xml:space="preserve">Date: _____________               Math Homework: </w:t>
    </w:r>
    <w:bookmarkStart w:id="0" w:name="_GoBack"/>
    <w:r w:rsidRPr="00A26C71">
      <w:rPr>
        <w:u w:val="single"/>
      </w:rPr>
      <w:t>Day 77 &amp; 78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71" w:rsidRDefault="00A26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71"/>
    <w:rsid w:val="000B2261"/>
    <w:rsid w:val="0011408D"/>
    <w:rsid w:val="006F2A8D"/>
    <w:rsid w:val="00A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A13F91-808D-4F2D-A906-907182B3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777</Characters>
  <Application>Microsoft Office Word</Application>
  <DocSecurity>0</DocSecurity>
  <Lines>6</Lines>
  <Paragraphs>1</Paragraphs>
  <ScaleCrop>false</ScaleCrop>
  <Company>Wake County Public Schools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Ayers</dc:creator>
  <cp:keywords/>
  <dc:description/>
  <cp:lastModifiedBy>Taryn Ayers</cp:lastModifiedBy>
  <cp:revision>1</cp:revision>
  <dcterms:created xsi:type="dcterms:W3CDTF">2016-01-04T12:55:00Z</dcterms:created>
  <dcterms:modified xsi:type="dcterms:W3CDTF">2016-01-04T12:58:00Z</dcterms:modified>
</cp:coreProperties>
</file>